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РОССИЙСКАЯ  ФЕДЕРАЦИЯ</w:t>
      </w: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 xml:space="preserve">КУРГАНСКАЯ ОБЛАСТЬ </w:t>
      </w: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ПРИТОБОЛЬНЫЙ РАЙОН</w:t>
      </w: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РАСКАТИХИНСКИЙ СЕЛЬСОВЕТ</w:t>
      </w: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АДМИНИСТРАЦИЯ  РАСКАТИХИНСКОГО  СЕЛЬСОВЕТА</w:t>
      </w: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ПОСТАНОВЛЕНИЕ</w:t>
      </w: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2973F0" w:rsidP="006E70F5">
      <w:pPr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 xml:space="preserve">от  </w:t>
      </w:r>
      <w:r w:rsidR="0033523E">
        <w:rPr>
          <w:rFonts w:ascii="Times New Roman" w:eastAsia="Calibri" w:hAnsi="Times New Roman" w:cs="Times New Roman"/>
          <w:sz w:val="24"/>
          <w:lang w:bidi="ar-SA"/>
        </w:rPr>
        <w:t>15</w:t>
      </w:r>
      <w:r w:rsidR="00A464BF">
        <w:rPr>
          <w:rFonts w:ascii="Times New Roman" w:eastAsia="Calibri" w:hAnsi="Times New Roman" w:cs="Times New Roman"/>
          <w:sz w:val="24"/>
          <w:lang w:bidi="ar-SA"/>
        </w:rPr>
        <w:t>.0</w:t>
      </w:r>
      <w:r w:rsidR="00953A46">
        <w:rPr>
          <w:rFonts w:ascii="Times New Roman" w:eastAsia="Calibri" w:hAnsi="Times New Roman" w:cs="Times New Roman"/>
          <w:sz w:val="24"/>
          <w:lang w:bidi="ar-SA"/>
        </w:rPr>
        <w:t>7</w:t>
      </w:r>
      <w:r w:rsidR="00A464BF">
        <w:rPr>
          <w:rFonts w:ascii="Times New Roman" w:eastAsia="Calibri" w:hAnsi="Times New Roman" w:cs="Times New Roman"/>
          <w:sz w:val="24"/>
          <w:lang w:bidi="ar-SA"/>
        </w:rPr>
        <w:t>.</w:t>
      </w:r>
      <w:r w:rsidR="006E70F5">
        <w:rPr>
          <w:rFonts w:ascii="Times New Roman" w:eastAsia="Calibri" w:hAnsi="Times New Roman" w:cs="Times New Roman"/>
          <w:sz w:val="24"/>
          <w:lang w:bidi="ar-SA"/>
        </w:rPr>
        <w:t>20</w:t>
      </w:r>
      <w:r w:rsidR="00A464BF">
        <w:rPr>
          <w:rFonts w:ascii="Times New Roman" w:eastAsia="Calibri" w:hAnsi="Times New Roman" w:cs="Times New Roman"/>
          <w:sz w:val="24"/>
          <w:lang w:bidi="ar-SA"/>
        </w:rPr>
        <w:t>20</w:t>
      </w:r>
      <w:r w:rsidR="006E70F5">
        <w:rPr>
          <w:rFonts w:ascii="Times New Roman" w:eastAsia="Calibri" w:hAnsi="Times New Roman" w:cs="Times New Roman"/>
          <w:sz w:val="24"/>
          <w:lang w:bidi="ar-SA"/>
        </w:rPr>
        <w:t xml:space="preserve"> года  № </w:t>
      </w:r>
      <w:r w:rsidR="00A464BF">
        <w:rPr>
          <w:rFonts w:ascii="Times New Roman" w:eastAsia="Calibri" w:hAnsi="Times New Roman" w:cs="Times New Roman"/>
          <w:sz w:val="24"/>
          <w:lang w:bidi="ar-SA"/>
        </w:rPr>
        <w:t>1</w:t>
      </w:r>
      <w:r w:rsidR="008C51F2">
        <w:rPr>
          <w:rFonts w:ascii="Times New Roman" w:eastAsia="Calibri" w:hAnsi="Times New Roman" w:cs="Times New Roman"/>
          <w:sz w:val="24"/>
          <w:lang w:bidi="ar-SA"/>
        </w:rPr>
        <w:t>5</w:t>
      </w:r>
    </w:p>
    <w:p w:rsidR="006E70F5" w:rsidRDefault="006E70F5" w:rsidP="006E70F5">
      <w:pPr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с. Раскатиха</w:t>
      </w:r>
    </w:p>
    <w:p w:rsidR="006E70F5" w:rsidRDefault="006E70F5" w:rsidP="006E70F5">
      <w:pPr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rPr>
          <w:rFonts w:ascii="Times New Roman" w:eastAsia="Calibri" w:hAnsi="Times New Roman" w:cs="Times New Roman"/>
          <w:b/>
          <w:sz w:val="24"/>
          <w:lang w:bidi="ar-SA"/>
        </w:rPr>
      </w:pPr>
    </w:p>
    <w:p w:rsidR="008C51F2" w:rsidRDefault="00A464BF" w:rsidP="008C51F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 xml:space="preserve"> </w:t>
      </w:r>
      <w:r w:rsidR="008C51F2" w:rsidRPr="008C51F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Об определении места первичного сбора</w:t>
      </w:r>
    </w:p>
    <w:p w:rsidR="008C51F2" w:rsidRDefault="008C51F2" w:rsidP="008C51F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</w:pPr>
      <w:r w:rsidRPr="008C51F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и размещения </w:t>
      </w:r>
      <w:proofErr w:type="gramStart"/>
      <w:r w:rsidRPr="008C51F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отработанных</w:t>
      </w:r>
      <w:proofErr w:type="gramEnd"/>
      <w:r w:rsidRPr="008C51F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</w:t>
      </w:r>
    </w:p>
    <w:p w:rsidR="008C51F2" w:rsidRDefault="008C51F2" w:rsidP="008C51F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</w:pPr>
      <w:r w:rsidRPr="008C51F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ртутьсодержащих ламп у потребителей </w:t>
      </w:r>
    </w:p>
    <w:p w:rsidR="008C51F2" w:rsidRDefault="008C51F2" w:rsidP="008C51F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</w:pPr>
      <w:r w:rsidRPr="008C51F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на территории</w:t>
      </w:r>
      <w:r w:rsidR="003352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Раскатихинского</w:t>
      </w:r>
      <w:r w:rsidRPr="008C51F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сельсовета</w:t>
      </w:r>
    </w:p>
    <w:p w:rsidR="008C51F2" w:rsidRDefault="008C51F2" w:rsidP="008C51F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</w:pPr>
    </w:p>
    <w:p w:rsidR="008C51F2" w:rsidRPr="008C51F2" w:rsidRDefault="008C51F2" w:rsidP="008C51F2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8C51F2" w:rsidRPr="008C51F2" w:rsidRDefault="008C51F2" w:rsidP="008C51F2">
      <w:pPr>
        <w:widowControl/>
        <w:shd w:val="clear" w:color="auto" w:fill="FFFFFF"/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proofErr w:type="gramStart"/>
      <w:r w:rsidRPr="008C51F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 w:rsidRPr="008C51F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и окружающей среде», Администрация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Раскатихинского</w:t>
      </w:r>
      <w:r w:rsidRPr="008C51F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сельсовета</w:t>
      </w:r>
    </w:p>
    <w:p w:rsidR="008C51F2" w:rsidRPr="008C51F2" w:rsidRDefault="008C51F2" w:rsidP="008C51F2">
      <w:pPr>
        <w:widowControl/>
        <w:shd w:val="clear" w:color="auto" w:fill="FFFFFF"/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8C51F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ПОСТАНОВЛЯЕТ:</w:t>
      </w:r>
    </w:p>
    <w:p w:rsidR="008C51F2" w:rsidRPr="008C51F2" w:rsidRDefault="008C51F2" w:rsidP="008C51F2">
      <w:pPr>
        <w:widowControl/>
        <w:shd w:val="clear" w:color="auto" w:fill="FFFFFF"/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8C51F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1.Определить местом первичного сбора и размещения отработанных ртутьсодержащих ламп для потребителей помещение, расположенное по адресу: Курганская область, Притобольный район, с.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Раскатиха, ул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елёная,7 </w:t>
      </w:r>
      <w:r w:rsidRPr="008C51F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(в подсобном помещении здания Администрации находится специальный контейнер из нержавеющей стали для сбора ртутьсодержащих отходов).</w:t>
      </w:r>
    </w:p>
    <w:p w:rsidR="00483E44" w:rsidRPr="008C51F2" w:rsidRDefault="003F49F0" w:rsidP="008C51F2">
      <w:pPr>
        <w:rPr>
          <w:rFonts w:ascii="Times New Roman" w:hAnsi="Times New Roman" w:cs="Times New Roman"/>
          <w:sz w:val="24"/>
        </w:rPr>
      </w:pPr>
      <w:r w:rsidRPr="008C51F2">
        <w:rPr>
          <w:rFonts w:ascii="Times New Roman" w:hAnsi="Times New Roman" w:cs="Times New Roman"/>
          <w:sz w:val="24"/>
        </w:rPr>
        <w:t xml:space="preserve">2. </w:t>
      </w:r>
      <w:r w:rsidR="00483E44" w:rsidRPr="008C51F2">
        <w:rPr>
          <w:rFonts w:ascii="Times New Roman" w:hAnsi="Times New Roman" w:cs="Times New Roman"/>
          <w:sz w:val="24"/>
        </w:rPr>
        <w:t>Настоящее постановление вступает</w:t>
      </w:r>
      <w:r w:rsidR="008C51F2">
        <w:rPr>
          <w:rFonts w:ascii="Times New Roman" w:hAnsi="Times New Roman" w:cs="Times New Roman"/>
          <w:sz w:val="24"/>
        </w:rPr>
        <w:t xml:space="preserve"> в силу </w:t>
      </w:r>
      <w:proofErr w:type="gramStart"/>
      <w:r w:rsidR="008C51F2">
        <w:rPr>
          <w:rFonts w:ascii="Times New Roman" w:hAnsi="Times New Roman" w:cs="Times New Roman"/>
          <w:sz w:val="24"/>
        </w:rPr>
        <w:t>с даты</w:t>
      </w:r>
      <w:proofErr w:type="gramEnd"/>
      <w:r w:rsidR="008C51F2">
        <w:rPr>
          <w:rFonts w:ascii="Times New Roman" w:hAnsi="Times New Roman" w:cs="Times New Roman"/>
          <w:sz w:val="24"/>
        </w:rPr>
        <w:t xml:space="preserve"> его подписания.</w:t>
      </w:r>
    </w:p>
    <w:p w:rsidR="006E70F5" w:rsidRPr="008C51F2" w:rsidRDefault="003F49F0" w:rsidP="003F49F0">
      <w:pPr>
        <w:rPr>
          <w:rFonts w:ascii="Times New Roman" w:hAnsi="Times New Roman" w:cs="Times New Roman"/>
          <w:sz w:val="24"/>
        </w:rPr>
      </w:pPr>
      <w:r w:rsidRPr="008C51F2">
        <w:rPr>
          <w:rFonts w:ascii="Times New Roman" w:hAnsi="Times New Roman" w:cs="Times New Roman"/>
          <w:sz w:val="24"/>
        </w:rPr>
        <w:t xml:space="preserve">3. </w:t>
      </w:r>
      <w:proofErr w:type="gramStart"/>
      <w:r w:rsidR="008C51F2" w:rsidRPr="009A7FA6">
        <w:rPr>
          <w:rFonts w:ascii="Times New Roman" w:eastAsia="Times New Roman" w:hAnsi="Times New Roman"/>
          <w:sz w:val="24"/>
          <w:lang w:eastAsia="ru-RU"/>
        </w:rPr>
        <w:t>Контроль за</w:t>
      </w:r>
      <w:proofErr w:type="gramEnd"/>
      <w:r w:rsidR="008C51F2" w:rsidRPr="009A7FA6">
        <w:rPr>
          <w:rFonts w:ascii="Times New Roman" w:eastAsia="Times New Roman" w:hAnsi="Times New Roman"/>
          <w:sz w:val="24"/>
          <w:lang w:eastAsia="ru-RU"/>
        </w:rPr>
        <w:t xml:space="preserve"> выполнением настоящего постановления </w:t>
      </w:r>
      <w:r w:rsidR="008C51F2">
        <w:rPr>
          <w:rFonts w:ascii="Times New Roman" w:eastAsia="Times New Roman" w:hAnsi="Times New Roman"/>
          <w:sz w:val="24"/>
          <w:lang w:eastAsia="ru-RU"/>
        </w:rPr>
        <w:t>оставляю за собой</w:t>
      </w:r>
      <w:r w:rsidRPr="008C51F2">
        <w:rPr>
          <w:rFonts w:ascii="Times New Roman" w:eastAsia="Calibri" w:hAnsi="Times New Roman" w:cs="Times New Roman"/>
          <w:sz w:val="24"/>
          <w:lang w:bidi="ar-SA"/>
        </w:rPr>
        <w:t>.</w:t>
      </w:r>
    </w:p>
    <w:p w:rsidR="006E70F5" w:rsidRDefault="006E70F5" w:rsidP="006E70F5">
      <w:pPr>
        <w:tabs>
          <w:tab w:val="left" w:pos="3036"/>
        </w:tabs>
        <w:ind w:firstLine="480"/>
        <w:jc w:val="both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tabs>
          <w:tab w:val="left" w:pos="3036"/>
        </w:tabs>
        <w:ind w:firstLine="480"/>
        <w:jc w:val="both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tabs>
          <w:tab w:val="left" w:pos="3036"/>
        </w:tabs>
        <w:ind w:firstLine="480"/>
        <w:jc w:val="both"/>
        <w:rPr>
          <w:rFonts w:ascii="Times New Roman" w:eastAsia="Calibri" w:hAnsi="Times New Roman" w:cs="Times New Roman"/>
          <w:sz w:val="24"/>
          <w:lang w:bidi="ar-SA"/>
        </w:rPr>
      </w:pPr>
    </w:p>
    <w:p w:rsidR="001D3978" w:rsidRPr="00483E44" w:rsidRDefault="006E70F5" w:rsidP="00483E44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Глава Раскатихинского сельсовета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А.А.Тутуков</w:t>
      </w:r>
      <w:proofErr w:type="spellEnd"/>
    </w:p>
    <w:sectPr w:rsidR="001D3978" w:rsidRPr="00483E44" w:rsidSect="0044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0F5"/>
    <w:rsid w:val="00150F43"/>
    <w:rsid w:val="001C7415"/>
    <w:rsid w:val="00281E32"/>
    <w:rsid w:val="002973F0"/>
    <w:rsid w:val="0033523E"/>
    <w:rsid w:val="003D4383"/>
    <w:rsid w:val="003F49F0"/>
    <w:rsid w:val="00411EA9"/>
    <w:rsid w:val="00432A9D"/>
    <w:rsid w:val="004455A3"/>
    <w:rsid w:val="00483E44"/>
    <w:rsid w:val="004E644C"/>
    <w:rsid w:val="005E5E0D"/>
    <w:rsid w:val="005E7179"/>
    <w:rsid w:val="00674833"/>
    <w:rsid w:val="006E70F5"/>
    <w:rsid w:val="008C51F2"/>
    <w:rsid w:val="009228F1"/>
    <w:rsid w:val="009237A7"/>
    <w:rsid w:val="00953A46"/>
    <w:rsid w:val="009F3CE7"/>
    <w:rsid w:val="00A464BF"/>
    <w:rsid w:val="00AF1E9F"/>
    <w:rsid w:val="00B542B4"/>
    <w:rsid w:val="00EA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F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70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70F5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Standard">
    <w:name w:val="Standard"/>
    <w:rsid w:val="006E70F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2">
    <w:name w:val="Основной текст (2)_"/>
    <w:link w:val="20"/>
    <w:locked/>
    <w:rsid w:val="006E70F5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0F5"/>
    <w:pPr>
      <w:shd w:val="clear" w:color="auto" w:fill="FFFFFF"/>
      <w:suppressAutoHyphens w:val="0"/>
      <w:autoSpaceDN/>
      <w:spacing w:after="240" w:line="312" w:lineRule="exact"/>
    </w:pPr>
    <w:rPr>
      <w:rFonts w:eastAsiaTheme="minorHAnsi" w:cs="Arial"/>
      <w:b/>
      <w:bCs/>
      <w:spacing w:val="4"/>
      <w:kern w:val="0"/>
      <w:szCs w:val="21"/>
      <w:lang w:eastAsia="en-US" w:bidi="ar-SA"/>
    </w:rPr>
  </w:style>
  <w:style w:type="character" w:customStyle="1" w:styleId="20pt">
    <w:name w:val="Основной текст (2) + Интервал 0 pt"/>
    <w:rsid w:val="006E70F5"/>
    <w:rPr>
      <w:rFonts w:ascii="Arial" w:hAnsi="Arial" w:cs="Arial" w:hint="default"/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6E70F5"/>
    <w:rPr>
      <w:rFonts w:ascii="Arial" w:hAnsi="Arial" w:cs="Arial" w:hint="default"/>
      <w:b/>
      <w:bCs/>
      <w:spacing w:val="64"/>
      <w:sz w:val="21"/>
      <w:szCs w:val="21"/>
      <w:lang w:bidi="ar-SA"/>
    </w:rPr>
  </w:style>
  <w:style w:type="character" w:customStyle="1" w:styleId="0pt">
    <w:name w:val="Основной текст + Интервал 0 pt"/>
    <w:rsid w:val="006E70F5"/>
    <w:rPr>
      <w:rFonts w:ascii="Arial" w:hAnsi="Arial" w:cs="Arial" w:hint="default"/>
      <w:spacing w:val="5"/>
      <w:sz w:val="21"/>
      <w:szCs w:val="21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AF1E9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F1E9F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a7">
    <w:name w:val="Strong"/>
    <w:basedOn w:val="a0"/>
    <w:uiPriority w:val="22"/>
    <w:qFormat/>
    <w:rsid w:val="008C51F2"/>
    <w:rPr>
      <w:b/>
      <w:bCs/>
    </w:rPr>
  </w:style>
  <w:style w:type="character" w:customStyle="1" w:styleId="js-extracted-address">
    <w:name w:val="js-extracted-address"/>
    <w:basedOn w:val="a0"/>
    <w:rsid w:val="008C51F2"/>
  </w:style>
  <w:style w:type="character" w:customStyle="1" w:styleId="mail-message-map-nobreak">
    <w:name w:val="mail-message-map-nobreak"/>
    <w:basedOn w:val="a0"/>
    <w:rsid w:val="008C5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E8C7-E212-4667-8EF3-56098AB5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15</cp:revision>
  <cp:lastPrinted>2020-08-18T12:01:00Z</cp:lastPrinted>
  <dcterms:created xsi:type="dcterms:W3CDTF">2019-08-09T06:33:00Z</dcterms:created>
  <dcterms:modified xsi:type="dcterms:W3CDTF">2020-08-18T12:06:00Z</dcterms:modified>
</cp:coreProperties>
</file>